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D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BOROUGH OF BUTLER</w:t>
      </w:r>
    </w:p>
    <w:p w:rsidR="00DF2FA5" w:rsidRPr="00DF2FA5" w:rsidRDefault="00DF2FA5" w:rsidP="00DF2FA5">
      <w:pPr>
        <w:pStyle w:val="NoSpacing"/>
        <w:jc w:val="center"/>
        <w:rPr>
          <w:b/>
          <w:sz w:val="24"/>
          <w:szCs w:val="24"/>
        </w:rPr>
      </w:pPr>
      <w:r w:rsidRPr="00DF2FA5">
        <w:rPr>
          <w:b/>
          <w:sz w:val="24"/>
          <w:szCs w:val="24"/>
        </w:rPr>
        <w:t>PLANNING BOARD REGULAR MEETING</w:t>
      </w:r>
    </w:p>
    <w:p w:rsidR="00DF2FA5" w:rsidRDefault="00C76495" w:rsidP="00C7649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DF2FA5" w:rsidRPr="00DF2FA5">
        <w:rPr>
          <w:b/>
          <w:sz w:val="24"/>
          <w:szCs w:val="24"/>
        </w:rPr>
        <w:t xml:space="preserve"> 2013</w:t>
      </w:r>
    </w:p>
    <w:p w:rsidR="00DF2FA5" w:rsidRDefault="00DF2FA5" w:rsidP="00DF2FA5">
      <w:pPr>
        <w:pStyle w:val="NoSpacing"/>
        <w:jc w:val="center"/>
        <w:rPr>
          <w:b/>
          <w:sz w:val="24"/>
          <w:szCs w:val="24"/>
        </w:rPr>
      </w:pPr>
    </w:p>
    <w:p w:rsidR="00DF2FA5" w:rsidRDefault="004B5C62" w:rsidP="00DF2FA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</w:t>
      </w:r>
      <w:r w:rsidR="00C76495">
        <w:rPr>
          <w:b/>
          <w:sz w:val="24"/>
          <w:szCs w:val="24"/>
        </w:rPr>
        <w:t>G BOARD WORKSHOP MEETING – June 13, 2013 – 7:30 PM – One Ace Road, Butler, New Jersey</w:t>
      </w:r>
    </w:p>
    <w:p w:rsidR="00D23188" w:rsidRDefault="00DF2FA5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="008335E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76495">
        <w:rPr>
          <w:b/>
          <w:sz w:val="24"/>
          <w:szCs w:val="24"/>
        </w:rPr>
        <w:t>June 20</w:t>
      </w:r>
      <w:r w:rsidR="004B5C62">
        <w:rPr>
          <w:b/>
          <w:sz w:val="24"/>
          <w:szCs w:val="24"/>
        </w:rPr>
        <w:t>,</w:t>
      </w:r>
      <w:r w:rsidR="008335EA">
        <w:rPr>
          <w:b/>
          <w:sz w:val="24"/>
          <w:szCs w:val="24"/>
        </w:rPr>
        <w:t xml:space="preserve"> 2013 – 7:30 PM – One </w:t>
      </w:r>
      <w:r w:rsidR="00D23188">
        <w:rPr>
          <w:b/>
          <w:sz w:val="24"/>
          <w:szCs w:val="24"/>
        </w:rPr>
        <w:t>Ace Road, Butler, New Jersey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C76495" w:rsidRDefault="00C76495" w:rsidP="00D23188">
      <w:pPr>
        <w:pStyle w:val="NoSpacing"/>
        <w:jc w:val="both"/>
        <w:rPr>
          <w:b/>
          <w:sz w:val="24"/>
          <w:szCs w:val="24"/>
        </w:rPr>
      </w:pPr>
    </w:p>
    <w:p w:rsidR="00C76495" w:rsidRDefault="00C76495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MEETING:</w:t>
      </w:r>
      <w:bookmarkStart w:id="0" w:name="_GoBack"/>
      <w:bookmarkEnd w:id="0"/>
    </w:p>
    <w:p w:rsidR="00C76495" w:rsidRDefault="00C76495" w:rsidP="00D23188">
      <w:pPr>
        <w:pStyle w:val="NoSpacing"/>
        <w:jc w:val="both"/>
        <w:rPr>
          <w:b/>
          <w:sz w:val="24"/>
          <w:szCs w:val="24"/>
        </w:rPr>
      </w:pPr>
    </w:p>
    <w:p w:rsidR="00C76495" w:rsidRDefault="00C76495" w:rsidP="00D23188">
      <w:pPr>
        <w:pStyle w:val="NoSpacing"/>
        <w:jc w:val="both"/>
        <w:rPr>
          <w:b/>
          <w:sz w:val="24"/>
          <w:szCs w:val="24"/>
        </w:rPr>
      </w:pPr>
    </w:p>
    <w:p w:rsidR="00C76495" w:rsidRPr="00C76495" w:rsidRDefault="00C76495" w:rsidP="00C76495">
      <w:pPr>
        <w:pStyle w:val="NoSpacing"/>
        <w:rPr>
          <w:sz w:val="24"/>
          <w:szCs w:val="24"/>
        </w:rPr>
      </w:pPr>
      <w:r w:rsidRPr="00C76495">
        <w:rPr>
          <w:sz w:val="24"/>
          <w:szCs w:val="24"/>
        </w:rPr>
        <w:t>SP13-68</w:t>
      </w:r>
      <w:r w:rsidRPr="00C76495">
        <w:rPr>
          <w:sz w:val="24"/>
          <w:szCs w:val="24"/>
        </w:rPr>
        <w:tab/>
        <w:t xml:space="preserve">Johan </w:t>
      </w:r>
      <w:proofErr w:type="spellStart"/>
      <w:r w:rsidRPr="00C76495">
        <w:rPr>
          <w:sz w:val="24"/>
          <w:szCs w:val="24"/>
        </w:rPr>
        <w:t>Kafil</w:t>
      </w:r>
      <w:proofErr w:type="spellEnd"/>
      <w:r w:rsidRPr="00C76495">
        <w:rPr>
          <w:sz w:val="24"/>
          <w:szCs w:val="24"/>
        </w:rPr>
        <w:t xml:space="preserve"> </w:t>
      </w:r>
      <w:r w:rsidRPr="00C76495">
        <w:rPr>
          <w:sz w:val="24"/>
          <w:szCs w:val="24"/>
          <w:u w:val="single"/>
        </w:rPr>
        <w:t>(For Completeness Only)</w:t>
      </w:r>
    </w:p>
    <w:p w:rsidR="00C76495" w:rsidRPr="00C76495" w:rsidRDefault="00C76495" w:rsidP="00C76495">
      <w:pPr>
        <w:pStyle w:val="NoSpacing"/>
        <w:rPr>
          <w:sz w:val="24"/>
          <w:szCs w:val="24"/>
        </w:rPr>
      </w:pPr>
      <w:r w:rsidRPr="00C76495">
        <w:rPr>
          <w:sz w:val="24"/>
          <w:szCs w:val="24"/>
        </w:rPr>
        <w:tab/>
      </w:r>
      <w:r w:rsidRPr="00C76495">
        <w:rPr>
          <w:sz w:val="24"/>
          <w:szCs w:val="24"/>
        </w:rPr>
        <w:tab/>
        <w:t>1481 &amp; 1465 Route 23 South</w:t>
      </w:r>
    </w:p>
    <w:p w:rsidR="00C76495" w:rsidRDefault="00C76495" w:rsidP="00C76495">
      <w:pPr>
        <w:pStyle w:val="NoSpacing"/>
        <w:rPr>
          <w:sz w:val="24"/>
          <w:szCs w:val="24"/>
        </w:rPr>
      </w:pPr>
      <w:r w:rsidRPr="00C76495">
        <w:rPr>
          <w:sz w:val="24"/>
          <w:szCs w:val="24"/>
        </w:rPr>
        <w:tab/>
      </w:r>
      <w:r w:rsidRPr="00C76495">
        <w:rPr>
          <w:sz w:val="24"/>
          <w:szCs w:val="24"/>
        </w:rPr>
        <w:tab/>
        <w:t>Block 54 Lots 1.03</w:t>
      </w:r>
      <w:proofErr w:type="gramStart"/>
      <w:r w:rsidRPr="00C76495">
        <w:rPr>
          <w:sz w:val="24"/>
          <w:szCs w:val="24"/>
        </w:rPr>
        <w:t>,1.08,1.09</w:t>
      </w:r>
      <w:proofErr w:type="gramEnd"/>
    </w:p>
    <w:p w:rsidR="00C76495" w:rsidRDefault="00C76495" w:rsidP="00C76495">
      <w:pPr>
        <w:pStyle w:val="NoSpacing"/>
        <w:rPr>
          <w:sz w:val="24"/>
          <w:szCs w:val="24"/>
        </w:rPr>
      </w:pPr>
    </w:p>
    <w:p w:rsidR="00C76495" w:rsidRPr="00C76495" w:rsidRDefault="00C76495" w:rsidP="00C76495">
      <w:pPr>
        <w:pStyle w:val="NoSpacing"/>
        <w:jc w:val="center"/>
        <w:rPr>
          <w:b/>
          <w:sz w:val="24"/>
          <w:szCs w:val="24"/>
        </w:rPr>
      </w:pPr>
      <w:r w:rsidRPr="00C76495">
        <w:rPr>
          <w:b/>
          <w:sz w:val="24"/>
          <w:szCs w:val="24"/>
        </w:rPr>
        <w:t>ANY OTHER BUSINESS THAT MAY BE BROUGHT TO THE ATTENTION OF THE BUTLER PLANNING BOARD</w:t>
      </w:r>
    </w:p>
    <w:p w:rsidR="00C76495" w:rsidRDefault="00C76495" w:rsidP="00C76495">
      <w:pPr>
        <w:pStyle w:val="NoSpacing"/>
        <w:jc w:val="center"/>
        <w:rPr>
          <w:b/>
          <w:sz w:val="24"/>
          <w:szCs w:val="24"/>
        </w:rPr>
      </w:pPr>
    </w:p>
    <w:p w:rsidR="00C76495" w:rsidRDefault="00C76495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Pr="004B5C62" w:rsidRDefault="00D23188" w:rsidP="00D2318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B5C62">
        <w:rPr>
          <w:sz w:val="24"/>
          <w:szCs w:val="24"/>
        </w:rPr>
        <w:t xml:space="preserve"> Sunshine Law Requirements</w:t>
      </w:r>
    </w:p>
    <w:p w:rsidR="00D23188" w:rsidRPr="004B5C62" w:rsidRDefault="00D23188" w:rsidP="00D2318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4B5C62">
        <w:rPr>
          <w:sz w:val="24"/>
          <w:szCs w:val="24"/>
        </w:rPr>
        <w:t>Roll Call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SP12-67</w:t>
      </w:r>
      <w:r w:rsidRPr="004B5C62">
        <w:rPr>
          <w:sz w:val="24"/>
          <w:szCs w:val="24"/>
        </w:rPr>
        <w:tab/>
        <w:t>JV Propco LLC</w:t>
      </w: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Brown Avenue</w:t>
      </w:r>
    </w:p>
    <w:p w:rsidR="00D23188" w:rsidRPr="004B5C62" w:rsidRDefault="00D23188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75 Lot 4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13-176V</w:t>
      </w:r>
      <w:r w:rsidRPr="004B5C62">
        <w:rPr>
          <w:sz w:val="24"/>
          <w:szCs w:val="24"/>
        </w:rPr>
        <w:tab/>
        <w:t>James Rogers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22 Third Street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19 Lot 9</w:t>
      </w:r>
    </w:p>
    <w:p w:rsidR="004B5C62" w:rsidRPr="00C76495" w:rsidRDefault="004B5C62" w:rsidP="00D23188">
      <w:pPr>
        <w:pStyle w:val="NoSpacing"/>
        <w:jc w:val="both"/>
        <w:rPr>
          <w:b/>
          <w:sz w:val="24"/>
          <w:szCs w:val="24"/>
        </w:rPr>
      </w:pPr>
    </w:p>
    <w:p w:rsidR="00D23188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SP13-68</w:t>
      </w:r>
      <w:r w:rsidRPr="004B5C62">
        <w:rPr>
          <w:sz w:val="24"/>
          <w:szCs w:val="24"/>
        </w:rPr>
        <w:tab/>
        <w:t xml:space="preserve">Johan </w:t>
      </w:r>
      <w:proofErr w:type="spellStart"/>
      <w:r w:rsidRPr="004B5C62">
        <w:rPr>
          <w:sz w:val="24"/>
          <w:szCs w:val="24"/>
        </w:rPr>
        <w:t>Kafil</w:t>
      </w:r>
      <w:proofErr w:type="spellEnd"/>
      <w:r w:rsidRPr="004B5C62">
        <w:rPr>
          <w:sz w:val="24"/>
          <w:szCs w:val="24"/>
        </w:rPr>
        <w:t xml:space="preserve"> </w:t>
      </w:r>
      <w:r w:rsidR="00C76495">
        <w:rPr>
          <w:b/>
          <w:sz w:val="28"/>
          <w:szCs w:val="28"/>
          <w:u w:val="single"/>
        </w:rPr>
        <w:t>(McDonalds)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1481 &amp; 1465 Route 23 South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ab/>
      </w:r>
      <w:r w:rsidRPr="004B5C62">
        <w:rPr>
          <w:sz w:val="24"/>
          <w:szCs w:val="24"/>
        </w:rPr>
        <w:tab/>
        <w:t>Block 54 Lots 1.03</w:t>
      </w:r>
      <w:proofErr w:type="gramStart"/>
      <w:r w:rsidRPr="004B5C62">
        <w:rPr>
          <w:sz w:val="24"/>
          <w:szCs w:val="24"/>
        </w:rPr>
        <w:t>,1.08,1.09</w:t>
      </w:r>
      <w:proofErr w:type="gramEnd"/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</w:p>
    <w:p w:rsidR="004B5C62" w:rsidRPr="004B5C62" w:rsidRDefault="004B5C62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4B5C62" w:rsidRPr="004B5C62" w:rsidRDefault="004B5C62" w:rsidP="00D23188">
      <w:pPr>
        <w:pStyle w:val="NoSpacing"/>
        <w:jc w:val="both"/>
        <w:rPr>
          <w:sz w:val="24"/>
          <w:szCs w:val="24"/>
        </w:rPr>
      </w:pPr>
      <w:r w:rsidRPr="004B5C62">
        <w:rPr>
          <w:sz w:val="24"/>
          <w:szCs w:val="24"/>
        </w:rPr>
        <w:t>None Presented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</w:t>
      </w:r>
      <w:r w:rsidR="004B5C62">
        <w:rPr>
          <w:b/>
          <w:sz w:val="24"/>
          <w:szCs w:val="24"/>
        </w:rPr>
        <w:t xml:space="preserve">OVAL OF MINUTES – </w:t>
      </w:r>
      <w:r w:rsidR="00C76495">
        <w:rPr>
          <w:sz w:val="24"/>
          <w:szCs w:val="24"/>
        </w:rPr>
        <w:t>May 16</w:t>
      </w:r>
      <w:r w:rsidR="004B5C62" w:rsidRPr="004B5C62">
        <w:rPr>
          <w:sz w:val="24"/>
          <w:szCs w:val="24"/>
        </w:rPr>
        <w:t>, 2013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D23188" w:rsidRDefault="00D23188" w:rsidP="00D23188">
      <w:pPr>
        <w:pStyle w:val="NoSpacing"/>
        <w:jc w:val="both"/>
        <w:rPr>
          <w:b/>
          <w:sz w:val="24"/>
          <w:szCs w:val="24"/>
        </w:rPr>
      </w:pPr>
    </w:p>
    <w:p w:rsidR="00D23188" w:rsidRDefault="00D23188" w:rsidP="00D231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BUSINESS THAT MAY BE BROUGHT TO THE ATTENTION OF THE BUTLER PLANNING BOARD </w:t>
      </w:r>
    </w:p>
    <w:p w:rsidR="004E7CFB" w:rsidRDefault="004E7CFB" w:rsidP="00D23188">
      <w:pPr>
        <w:pStyle w:val="NoSpacing"/>
        <w:jc w:val="center"/>
        <w:rPr>
          <w:b/>
          <w:sz w:val="24"/>
          <w:szCs w:val="24"/>
        </w:rPr>
      </w:pP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4E7CFB" w:rsidRDefault="004E7CFB" w:rsidP="004E7CFB">
      <w:pPr>
        <w:pStyle w:val="NoSpacing"/>
        <w:jc w:val="both"/>
        <w:rPr>
          <w:b/>
          <w:sz w:val="24"/>
          <w:szCs w:val="24"/>
        </w:rPr>
      </w:pPr>
    </w:p>
    <w:p w:rsidR="004E7CFB" w:rsidRPr="004B5C62" w:rsidRDefault="00C76495" w:rsidP="004E7C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 11</w:t>
      </w:r>
      <w:r w:rsidR="004B5C62" w:rsidRPr="004B5C62">
        <w:rPr>
          <w:sz w:val="24"/>
          <w:szCs w:val="24"/>
        </w:rPr>
        <w:t>, 2013</w:t>
      </w:r>
    </w:p>
    <w:p w:rsidR="004E7CFB" w:rsidRPr="00DF2FA5" w:rsidRDefault="004B5C62" w:rsidP="004E7CFB">
      <w:pPr>
        <w:pStyle w:val="NoSpacing"/>
        <w:jc w:val="both"/>
        <w:rPr>
          <w:b/>
          <w:sz w:val="24"/>
          <w:szCs w:val="24"/>
        </w:rPr>
      </w:pPr>
      <w:r w:rsidRPr="00BF2C65">
        <w:rPr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: </w:t>
      </w:r>
      <w:r w:rsidR="00C76495">
        <w:rPr>
          <w:sz w:val="24"/>
          <w:szCs w:val="24"/>
        </w:rPr>
        <w:t xml:space="preserve"> July 18</w:t>
      </w:r>
      <w:r w:rsidRPr="004B5C62">
        <w:rPr>
          <w:sz w:val="24"/>
          <w:szCs w:val="24"/>
        </w:rPr>
        <w:t xml:space="preserve">, </w:t>
      </w:r>
      <w:r w:rsidR="004E7CFB" w:rsidRPr="004B5C62">
        <w:rPr>
          <w:sz w:val="24"/>
          <w:szCs w:val="24"/>
        </w:rPr>
        <w:t>2013</w:t>
      </w:r>
    </w:p>
    <w:sectPr w:rsidR="004E7CFB" w:rsidRPr="00DF2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62"/>
    <w:multiLevelType w:val="hybridMultilevel"/>
    <w:tmpl w:val="133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9B6"/>
    <w:multiLevelType w:val="hybridMultilevel"/>
    <w:tmpl w:val="8FBE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5"/>
    <w:rsid w:val="004B5C62"/>
    <w:rsid w:val="004E7CFB"/>
    <w:rsid w:val="008335EA"/>
    <w:rsid w:val="00BF2C65"/>
    <w:rsid w:val="00C76495"/>
    <w:rsid w:val="00D23188"/>
    <w:rsid w:val="00D55EED"/>
    <w:rsid w:val="00D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cp:lastPrinted>2013-05-02T16:57:00Z</cp:lastPrinted>
  <dcterms:created xsi:type="dcterms:W3CDTF">2013-06-05T15:13:00Z</dcterms:created>
  <dcterms:modified xsi:type="dcterms:W3CDTF">2013-06-05T15:13:00Z</dcterms:modified>
</cp:coreProperties>
</file>